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2B" w:rsidRPr="00C46059" w:rsidRDefault="00A20E2B" w:rsidP="00A20E2B">
      <w:pPr>
        <w:jc w:val="center"/>
        <w:rPr>
          <w:rFonts w:ascii="Times New Roman" w:hAnsi="Times New Roman" w:cs="Times New Roman"/>
          <w:sz w:val="36"/>
          <w:szCs w:val="36"/>
        </w:rPr>
      </w:pPr>
      <w:r w:rsidRPr="00C46059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Pr="00C46059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Курение - медленное самоубийство»</w:t>
      </w:r>
    </w:p>
    <w:p w:rsidR="00A20E2B" w:rsidRPr="00C46059" w:rsidRDefault="00C46059" w:rsidP="00A20E2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Скажи себе</w:t>
      </w:r>
      <w:r w:rsidR="00A20E2B" w:rsidRPr="00C46059">
        <w:rPr>
          <w:rFonts w:ascii="Times New Roman" w:hAnsi="Times New Roman" w:cs="Times New Roman"/>
          <w:b/>
          <w:color w:val="FF0000"/>
          <w:sz w:val="28"/>
          <w:szCs w:val="28"/>
        </w:rPr>
        <w:t>: «Нет!»</w:t>
      </w:r>
    </w:p>
    <w:p w:rsidR="00A20E2B" w:rsidRPr="00C46059" w:rsidRDefault="00A20E2B" w:rsidP="00A20E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6059">
        <w:rPr>
          <w:rFonts w:ascii="Times New Roman" w:hAnsi="Times New Roman" w:cs="Times New Roman"/>
          <w:sz w:val="28"/>
          <w:szCs w:val="28"/>
        </w:rPr>
        <w:t xml:space="preserve">Прекращать дурные привычки надо сразу. </w:t>
      </w:r>
    </w:p>
    <w:p w:rsidR="00A20E2B" w:rsidRPr="00C46059" w:rsidRDefault="00A20E2B" w:rsidP="00A20E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6059">
        <w:rPr>
          <w:rFonts w:ascii="Times New Roman" w:hAnsi="Times New Roman" w:cs="Times New Roman"/>
          <w:sz w:val="28"/>
          <w:szCs w:val="28"/>
        </w:rPr>
        <w:t>Занятия спортом укрепляют волю, делают человека бодрым, здоровым, отвлекают его от вредных наклонностей.</w:t>
      </w:r>
    </w:p>
    <w:p w:rsidR="00A20E2B" w:rsidRPr="00C46059" w:rsidRDefault="00A20E2B" w:rsidP="00A20E2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6059">
        <w:rPr>
          <w:rFonts w:ascii="Times New Roman" w:hAnsi="Times New Roman" w:cs="Times New Roman"/>
          <w:b/>
          <w:color w:val="FF0000"/>
          <w:sz w:val="28"/>
          <w:szCs w:val="28"/>
        </w:rPr>
        <w:t>Человек с сильной волей никогда не начнет курить!</w:t>
      </w:r>
    </w:p>
    <w:p w:rsidR="00A20E2B" w:rsidRPr="00C46059" w:rsidRDefault="00A20E2B" w:rsidP="00A20E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6059">
        <w:rPr>
          <w:rFonts w:ascii="Times New Roman" w:hAnsi="Times New Roman" w:cs="Times New Roman"/>
          <w:sz w:val="28"/>
          <w:szCs w:val="28"/>
        </w:rPr>
        <w:t>От причин, связанных с употреблением табака, умирает каждый пятый.</w:t>
      </w:r>
    </w:p>
    <w:p w:rsidR="00A20E2B" w:rsidRPr="00C46059" w:rsidRDefault="00A20E2B" w:rsidP="00A20E2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6059">
        <w:rPr>
          <w:rFonts w:ascii="Times New Roman" w:hAnsi="Times New Roman" w:cs="Times New Roman"/>
          <w:b/>
          <w:color w:val="FF0000"/>
          <w:sz w:val="28"/>
          <w:szCs w:val="28"/>
        </w:rPr>
        <w:t>Вдумайтесь в эти цифры и факты. Здоровье не купишь.</w:t>
      </w:r>
    </w:p>
    <w:p w:rsidR="00A20E2B" w:rsidRPr="00C46059" w:rsidRDefault="00A20E2B" w:rsidP="00A20E2B">
      <w:pPr>
        <w:pStyle w:val="a3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605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</w:t>
      </w:r>
    </w:p>
    <w:p w:rsidR="00A20E2B" w:rsidRPr="00C46059" w:rsidRDefault="00A20E2B" w:rsidP="00336754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4605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13811" cy="2598821"/>
            <wp:effectExtent l="0" t="0" r="0" b="0"/>
            <wp:docPr id="1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15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812" cy="2598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46059" w:rsidRDefault="00C46059" w:rsidP="00C46059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20144" w:rsidRPr="00C46059" w:rsidRDefault="00720144" w:rsidP="00A20E2B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36"/>
          <w:highlight w:val="green"/>
        </w:rPr>
      </w:pPr>
      <w:r w:rsidRPr="00C46059">
        <w:rPr>
          <w:rFonts w:ascii="Times New Roman" w:hAnsi="Times New Roman" w:cs="Times New Roman"/>
          <w:b/>
          <w:i/>
          <w:sz w:val="36"/>
          <w:szCs w:val="36"/>
          <w:highlight w:val="green"/>
        </w:rPr>
        <w:lastRenderedPageBreak/>
        <w:t>Советы для тех, кто решил</w:t>
      </w:r>
    </w:p>
    <w:p w:rsidR="001A7301" w:rsidRPr="00C46059" w:rsidRDefault="00720144" w:rsidP="00336754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46059">
        <w:rPr>
          <w:rFonts w:ascii="Times New Roman" w:hAnsi="Times New Roman" w:cs="Times New Roman"/>
          <w:b/>
          <w:i/>
          <w:sz w:val="36"/>
          <w:szCs w:val="36"/>
          <w:highlight w:val="green"/>
        </w:rPr>
        <w:t>бросить курить!</w:t>
      </w:r>
    </w:p>
    <w:p w:rsidR="00720144" w:rsidRPr="00C46059" w:rsidRDefault="00720144" w:rsidP="00336754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925B8" w:rsidRPr="00C46059" w:rsidRDefault="00720144" w:rsidP="00720144">
      <w:pPr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46059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Сообщи своим друзьям, родителям, родственникам, что ты освобождаешься от курения. </w:t>
      </w:r>
    </w:p>
    <w:p w:rsidR="002925B8" w:rsidRPr="00C46059" w:rsidRDefault="00720144" w:rsidP="00720144">
      <w:pPr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46059">
        <w:rPr>
          <w:rFonts w:ascii="Times New Roman" w:hAnsi="Times New Roman" w:cs="Times New Roman"/>
          <w:b/>
          <w:color w:val="C00000"/>
          <w:sz w:val="32"/>
          <w:szCs w:val="32"/>
        </w:rPr>
        <w:t>Найди себе друга, с которым вы вместе освободитесь от этой привычки.</w:t>
      </w:r>
    </w:p>
    <w:p w:rsidR="002925B8" w:rsidRPr="00C46059" w:rsidRDefault="00720144" w:rsidP="00720144">
      <w:pPr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4605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Выясни, откуда берется желание закурить, займи себя в этот момент чем-нибудь другим. </w:t>
      </w:r>
    </w:p>
    <w:p w:rsidR="002925B8" w:rsidRPr="00C46059" w:rsidRDefault="00720144" w:rsidP="00720144">
      <w:pPr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C46059">
        <w:rPr>
          <w:rFonts w:ascii="Times New Roman" w:hAnsi="Times New Roman" w:cs="Times New Roman"/>
          <w:b/>
          <w:bCs/>
          <w:color w:val="008000"/>
          <w:sz w:val="32"/>
          <w:szCs w:val="32"/>
        </w:rPr>
        <w:t>Выбери определенный день, соберись с духом - просто не кури.</w:t>
      </w:r>
    </w:p>
    <w:p w:rsidR="002925B8" w:rsidRPr="00C46059" w:rsidRDefault="00720144" w:rsidP="00720144">
      <w:pPr>
        <w:numPr>
          <w:ilvl w:val="0"/>
          <w:numId w:val="1"/>
        </w:numPr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C46059">
        <w:rPr>
          <w:rFonts w:ascii="Times New Roman" w:hAnsi="Times New Roman" w:cs="Times New Roman"/>
          <w:b/>
          <w:bCs/>
          <w:color w:val="0000FF"/>
          <w:sz w:val="32"/>
          <w:szCs w:val="32"/>
        </w:rPr>
        <w:t>Не носи с собой сигареты.</w:t>
      </w:r>
    </w:p>
    <w:p w:rsidR="00336754" w:rsidRPr="00C46059" w:rsidRDefault="00720144" w:rsidP="00336754">
      <w:pPr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46059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Выброси все, что напоминало бы тебе о курении (пепельницу, спички, сигареты). </w:t>
      </w:r>
    </w:p>
    <w:p w:rsidR="002925B8" w:rsidRPr="00C46059" w:rsidRDefault="00720144" w:rsidP="00720144">
      <w:pPr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46059">
        <w:rPr>
          <w:rFonts w:ascii="Times New Roman" w:hAnsi="Times New Roman" w:cs="Times New Roman"/>
          <w:b/>
          <w:bCs/>
          <w:color w:val="7030A0"/>
          <w:sz w:val="32"/>
          <w:szCs w:val="32"/>
        </w:rPr>
        <w:lastRenderedPageBreak/>
        <w:t xml:space="preserve">Постарайся заменить сигареты физическими упражнениями, прогулками. </w:t>
      </w:r>
    </w:p>
    <w:p w:rsidR="002925B8" w:rsidRPr="00C46059" w:rsidRDefault="00720144" w:rsidP="00720144">
      <w:pPr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C46059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Помни, что если ты сможешь не курить, ты научишься распоряжаться своей судьбой. Тебе будет проще принимать важные решения.   </w:t>
      </w:r>
    </w:p>
    <w:p w:rsidR="00336754" w:rsidRPr="00C46059" w:rsidRDefault="00720144" w:rsidP="00336754">
      <w:pPr>
        <w:numPr>
          <w:ilvl w:val="0"/>
          <w:numId w:val="1"/>
        </w:numPr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C46059">
        <w:rPr>
          <w:rFonts w:ascii="Times New Roman" w:hAnsi="Times New Roman" w:cs="Times New Roman"/>
          <w:b/>
          <w:bCs/>
          <w:color w:val="0000FF"/>
          <w:sz w:val="32"/>
          <w:szCs w:val="32"/>
        </w:rPr>
        <w:t>В конце недели сосчитай деньги, сэкономленные на сигаретах.</w:t>
      </w:r>
      <w:r w:rsidRPr="00C46059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</w:p>
    <w:p w:rsidR="00336754" w:rsidRPr="00C46059" w:rsidRDefault="0027212C" w:rsidP="00336754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406316" cy="3368843"/>
            <wp:effectExtent l="0" t="0" r="0" b="0"/>
            <wp:docPr id="18" name="Picture 2" descr="C:\Users\табу-каппа\Desktop\1289106520_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табу-каппа\Desktop\1289106520_2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250" cy="33715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720144" w:rsidRPr="00C46059" w:rsidRDefault="00720144" w:rsidP="0027212C">
      <w:pPr>
        <w:jc w:val="center"/>
        <w:rPr>
          <w:rFonts w:ascii="Times New Roman" w:hAnsi="Times New Roman" w:cs="Times New Roman"/>
          <w:b/>
          <w:bCs/>
          <w:i/>
          <w:color w:val="C00000"/>
          <w:sz w:val="40"/>
          <w:szCs w:val="40"/>
        </w:rPr>
      </w:pPr>
      <w:r w:rsidRPr="00C46059">
        <w:rPr>
          <w:rFonts w:ascii="Times New Roman" w:hAnsi="Times New Roman" w:cs="Times New Roman"/>
          <w:b/>
          <w:bCs/>
          <w:i/>
          <w:color w:val="C00000"/>
          <w:sz w:val="40"/>
          <w:szCs w:val="40"/>
        </w:rPr>
        <w:lastRenderedPageBreak/>
        <w:t xml:space="preserve">Мотивы, </w:t>
      </w:r>
      <w:proofErr w:type="gramStart"/>
      <w:r w:rsidRPr="00C46059">
        <w:rPr>
          <w:rFonts w:ascii="Times New Roman" w:hAnsi="Times New Roman" w:cs="Times New Roman"/>
          <w:b/>
          <w:bCs/>
          <w:i/>
          <w:color w:val="C00000"/>
          <w:sz w:val="40"/>
          <w:szCs w:val="40"/>
        </w:rPr>
        <w:t>из</w:t>
      </w:r>
      <w:proofErr w:type="gramEnd"/>
      <w:r w:rsidRPr="00C46059">
        <w:rPr>
          <w:rFonts w:ascii="Times New Roman" w:hAnsi="Times New Roman" w:cs="Times New Roman"/>
          <w:b/>
          <w:bCs/>
          <w:i/>
          <w:color w:val="C00000"/>
          <w:sz w:val="40"/>
          <w:szCs w:val="40"/>
        </w:rPr>
        <w:t xml:space="preserve"> – за которых подростки начинают курить:</w:t>
      </w:r>
    </w:p>
    <w:p w:rsidR="00A20E2B" w:rsidRPr="00C46059" w:rsidRDefault="00A20E2B" w:rsidP="00A20E2B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C46059">
        <w:rPr>
          <w:rFonts w:ascii="Times New Roman" w:hAnsi="Times New Roman" w:cs="Times New Roman"/>
          <w:b/>
          <w:bCs/>
          <w:sz w:val="40"/>
          <w:szCs w:val="40"/>
        </w:rPr>
        <w:t>Из любопытства.</w:t>
      </w:r>
    </w:p>
    <w:p w:rsidR="00A20E2B" w:rsidRPr="00C46059" w:rsidRDefault="00A20E2B" w:rsidP="00A20E2B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C46059">
        <w:rPr>
          <w:rFonts w:ascii="Times New Roman" w:hAnsi="Times New Roman" w:cs="Times New Roman"/>
          <w:b/>
          <w:bCs/>
          <w:sz w:val="40"/>
          <w:szCs w:val="40"/>
        </w:rPr>
        <w:t>Чтобы казаться взрослее.</w:t>
      </w:r>
    </w:p>
    <w:p w:rsidR="00720144" w:rsidRPr="00C46059" w:rsidRDefault="00A20E2B" w:rsidP="00A20E2B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C46059">
        <w:rPr>
          <w:rFonts w:ascii="Times New Roman" w:hAnsi="Times New Roman" w:cs="Times New Roman"/>
          <w:b/>
          <w:bCs/>
          <w:sz w:val="40"/>
          <w:szCs w:val="40"/>
        </w:rPr>
        <w:t>За компанию.</w:t>
      </w:r>
    </w:p>
    <w:p w:rsidR="00A20E2B" w:rsidRPr="00C46059" w:rsidRDefault="00A20E2B" w:rsidP="00A20E2B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C46059">
        <w:rPr>
          <w:rFonts w:ascii="Times New Roman" w:hAnsi="Times New Roman" w:cs="Times New Roman"/>
          <w:b/>
          <w:bCs/>
          <w:sz w:val="40"/>
          <w:szCs w:val="40"/>
        </w:rPr>
        <w:t>Чтобы похудеть.</w:t>
      </w:r>
    </w:p>
    <w:p w:rsidR="0056659A" w:rsidRPr="00C46059" w:rsidRDefault="00C46059" w:rsidP="00C46059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C4605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398145</wp:posOffset>
            </wp:positionV>
            <wp:extent cx="577215" cy="757555"/>
            <wp:effectExtent l="0" t="0" r="0" b="0"/>
            <wp:wrapTight wrapText="bothSides">
              <wp:wrapPolygon edited="0">
                <wp:start x="9980" y="0"/>
                <wp:lineTo x="0" y="8148"/>
                <wp:lineTo x="0" y="13579"/>
                <wp:lineTo x="4277" y="17381"/>
                <wp:lineTo x="0" y="20640"/>
                <wp:lineTo x="713" y="21184"/>
                <wp:lineTo x="17109" y="21184"/>
                <wp:lineTo x="17822" y="21184"/>
                <wp:lineTo x="14257" y="17381"/>
                <wp:lineTo x="20673" y="8691"/>
                <wp:lineTo x="20673" y="5975"/>
                <wp:lineTo x="17822" y="0"/>
                <wp:lineTo x="9980" y="0"/>
              </wp:wrapPolygon>
            </wp:wrapTight>
            <wp:docPr id="3" name="Рисунок 3" descr="1m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11" descr="1m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E2B" w:rsidRPr="00C46059">
        <w:rPr>
          <w:rFonts w:ascii="Times New Roman" w:hAnsi="Times New Roman" w:cs="Times New Roman"/>
          <w:b/>
          <w:bCs/>
          <w:sz w:val="40"/>
          <w:szCs w:val="40"/>
        </w:rPr>
        <w:t>Потому что модно.</w:t>
      </w:r>
    </w:p>
    <w:p w:rsidR="00336754" w:rsidRPr="00C46059" w:rsidRDefault="00336754">
      <w:pPr>
        <w:rPr>
          <w:rFonts w:ascii="Times New Roman" w:hAnsi="Times New Roman" w:cs="Times New Roman"/>
        </w:rPr>
      </w:pPr>
      <w:r w:rsidRPr="00C4605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289660</wp:posOffset>
            </wp:positionH>
            <wp:positionV relativeFrom="paragraph">
              <wp:posOffset>140636</wp:posOffset>
            </wp:positionV>
            <wp:extent cx="2478506" cy="2449460"/>
            <wp:effectExtent l="0" t="0" r="0" b="0"/>
            <wp:wrapNone/>
            <wp:docPr id="2" name="Рисунок 2" descr="Дай закурить?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5" descr="Дай закурить?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378" cy="24542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754" w:rsidRPr="00C46059" w:rsidRDefault="00336754">
      <w:pPr>
        <w:rPr>
          <w:rFonts w:ascii="Times New Roman" w:hAnsi="Times New Roman" w:cs="Times New Roman"/>
        </w:rPr>
      </w:pPr>
    </w:p>
    <w:p w:rsidR="00336754" w:rsidRPr="00C46059" w:rsidRDefault="00336754">
      <w:pPr>
        <w:rPr>
          <w:rFonts w:ascii="Times New Roman" w:hAnsi="Times New Roman" w:cs="Times New Roman"/>
        </w:rPr>
      </w:pPr>
    </w:p>
    <w:p w:rsidR="00336754" w:rsidRPr="00C46059" w:rsidRDefault="00336754">
      <w:pPr>
        <w:rPr>
          <w:rFonts w:ascii="Times New Roman" w:hAnsi="Times New Roman" w:cs="Times New Roman"/>
        </w:rPr>
      </w:pPr>
    </w:p>
    <w:p w:rsidR="00336754" w:rsidRPr="00C46059" w:rsidRDefault="00336754">
      <w:pPr>
        <w:rPr>
          <w:rFonts w:ascii="Times New Roman" w:hAnsi="Times New Roman" w:cs="Times New Roman"/>
        </w:rPr>
      </w:pPr>
    </w:p>
    <w:p w:rsidR="000C42A1" w:rsidRPr="00C46059" w:rsidRDefault="000C42A1" w:rsidP="00336754">
      <w:pPr>
        <w:rPr>
          <w:rFonts w:ascii="Times New Roman" w:hAnsi="Times New Roman" w:cs="Times New Roman"/>
        </w:rPr>
      </w:pPr>
    </w:p>
    <w:p w:rsidR="000C42A1" w:rsidRPr="00C46059" w:rsidRDefault="000C42A1" w:rsidP="00336754">
      <w:pPr>
        <w:rPr>
          <w:rFonts w:ascii="Times New Roman" w:hAnsi="Times New Roman" w:cs="Times New Roman"/>
        </w:rPr>
      </w:pPr>
    </w:p>
    <w:p w:rsidR="000C42A1" w:rsidRPr="00C46059" w:rsidRDefault="000C42A1" w:rsidP="00336754">
      <w:pPr>
        <w:rPr>
          <w:rFonts w:ascii="Times New Roman" w:hAnsi="Times New Roman" w:cs="Times New Roman"/>
        </w:rPr>
      </w:pPr>
    </w:p>
    <w:p w:rsidR="000C42A1" w:rsidRPr="00C46059" w:rsidRDefault="000C42A1" w:rsidP="00336754">
      <w:pPr>
        <w:rPr>
          <w:rFonts w:ascii="Times New Roman" w:hAnsi="Times New Roman" w:cs="Times New Roman"/>
        </w:rPr>
      </w:pPr>
    </w:p>
    <w:p w:rsidR="0056659A" w:rsidRPr="00C46059" w:rsidRDefault="00336754" w:rsidP="000C42A1">
      <w:pPr>
        <w:jc w:val="center"/>
        <w:rPr>
          <w:rFonts w:ascii="Times New Roman" w:hAnsi="Times New Roman" w:cs="Times New Roman"/>
        </w:rPr>
      </w:pPr>
      <w:r w:rsidRPr="005F1FEA"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2394285" cy="409074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90800" cy="582612"/>
                      <a:chOff x="381000" y="5589588"/>
                      <a:chExt cx="2590800" cy="582612"/>
                    </a:xfrm>
                  </a:grpSpPr>
                  <a:sp>
                    <a:nvSpPr>
                      <a:cNvPr id="9222" name="WordArt 10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381000" y="5589588"/>
                        <a:ext cx="2590800" cy="58261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kern="10" dirty="0">
                              <a:ln w="9525">
                                <a:solidFill>
                                  <a:srgbClr val="0099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9900"/>
                              </a:solidFill>
                              <a:latin typeface="Arial"/>
                              <a:cs typeface="Arial"/>
                            </a:rPr>
                            <a:t>Дай закурить!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C42A1" w:rsidRPr="00C46059" w:rsidRDefault="000C42A1" w:rsidP="00C46059">
      <w:pPr>
        <w:rPr>
          <w:rFonts w:ascii="Times New Roman" w:hAnsi="Times New Roman" w:cs="Times New Roman"/>
          <w:b/>
          <w:bCs/>
        </w:rPr>
      </w:pPr>
    </w:p>
    <w:p w:rsidR="0027212C" w:rsidRDefault="0027212C" w:rsidP="0027212C">
      <w:pPr>
        <w:pStyle w:val="a3"/>
      </w:pPr>
    </w:p>
    <w:p w:rsidR="0027212C" w:rsidRDefault="005F1FEA" w:rsidP="005F1FEA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2163137" cy="1660358"/>
            <wp:effectExtent l="0" t="0" r="0" b="0"/>
            <wp:docPr id="20" name="Рисунок 20" descr="C:\Users\Галина и Алексей\AppData\Local\Microsoft\Windows\Temporary Internet Files\Content.Word\Новый рисунок (3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алина и Алексей\AppData\Local\Microsoft\Windows\Temporary Internet Files\Content.Word\Новый рисунок (3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57" cy="166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12C" w:rsidRDefault="0027212C" w:rsidP="0027212C">
      <w:pPr>
        <w:pStyle w:val="a3"/>
      </w:pPr>
    </w:p>
    <w:p w:rsidR="00C46059" w:rsidRPr="005F1FEA" w:rsidRDefault="00C46059" w:rsidP="005F1FEA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F1FEA">
        <w:rPr>
          <w:rFonts w:ascii="Times New Roman" w:hAnsi="Times New Roman" w:cs="Times New Roman"/>
          <w:b/>
          <w:color w:val="C00000"/>
          <w:sz w:val="36"/>
          <w:szCs w:val="36"/>
        </w:rPr>
        <w:t>Если ты хочешь…</w:t>
      </w:r>
    </w:p>
    <w:p w:rsidR="00C46059" w:rsidRPr="005F1FEA" w:rsidRDefault="00C46059" w:rsidP="0027212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5F1FEA">
        <w:rPr>
          <w:rFonts w:ascii="Times New Roman" w:hAnsi="Times New Roman" w:cs="Times New Roman"/>
          <w:b/>
          <w:color w:val="0000FF"/>
          <w:sz w:val="32"/>
          <w:szCs w:val="32"/>
        </w:rPr>
        <w:t>Сохранить свое здоровье;</w:t>
      </w:r>
    </w:p>
    <w:p w:rsidR="00C46059" w:rsidRPr="005F1FEA" w:rsidRDefault="00C46059" w:rsidP="0027212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5F1FEA">
        <w:rPr>
          <w:rFonts w:ascii="Times New Roman" w:hAnsi="Times New Roman" w:cs="Times New Roman"/>
          <w:b/>
          <w:color w:val="0000FF"/>
          <w:sz w:val="32"/>
          <w:szCs w:val="32"/>
        </w:rPr>
        <w:t>Состояться в жизни как личность;</w:t>
      </w:r>
    </w:p>
    <w:p w:rsidR="00C46059" w:rsidRPr="005F1FEA" w:rsidRDefault="00C46059" w:rsidP="0027212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5F1FEA">
        <w:rPr>
          <w:rFonts w:ascii="Times New Roman" w:hAnsi="Times New Roman" w:cs="Times New Roman"/>
          <w:b/>
          <w:color w:val="0000FF"/>
          <w:sz w:val="32"/>
          <w:szCs w:val="32"/>
        </w:rPr>
        <w:t>Выглядеть молодо и привлекательно;</w:t>
      </w:r>
    </w:p>
    <w:p w:rsidR="00C46059" w:rsidRPr="005F1FEA" w:rsidRDefault="00C46059" w:rsidP="0027212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5F1FEA">
        <w:rPr>
          <w:rFonts w:ascii="Times New Roman" w:hAnsi="Times New Roman" w:cs="Times New Roman"/>
          <w:b/>
          <w:color w:val="0000FF"/>
          <w:sz w:val="32"/>
          <w:szCs w:val="32"/>
        </w:rPr>
        <w:t>Всегда быть в хорошей спортивной форме;</w:t>
      </w:r>
    </w:p>
    <w:p w:rsidR="00C46059" w:rsidRPr="005F1FEA" w:rsidRDefault="00C46059" w:rsidP="0027212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5F1FEA">
        <w:rPr>
          <w:rFonts w:ascii="Times New Roman" w:hAnsi="Times New Roman" w:cs="Times New Roman"/>
          <w:b/>
          <w:color w:val="0000FF"/>
          <w:sz w:val="32"/>
          <w:szCs w:val="32"/>
        </w:rPr>
        <w:t>Родить и вырастить здоровых детей;</w:t>
      </w:r>
    </w:p>
    <w:p w:rsidR="00C46059" w:rsidRPr="005F1FEA" w:rsidRDefault="00C46059" w:rsidP="0027212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5F1FEA">
        <w:rPr>
          <w:rFonts w:ascii="Times New Roman" w:hAnsi="Times New Roman" w:cs="Times New Roman"/>
          <w:b/>
          <w:color w:val="0000FF"/>
          <w:sz w:val="32"/>
          <w:szCs w:val="32"/>
        </w:rPr>
        <w:t>Не быть рабом вредной привычки,</w:t>
      </w:r>
    </w:p>
    <w:p w:rsidR="00C46059" w:rsidRPr="005F1FEA" w:rsidRDefault="00C46059" w:rsidP="0027212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5F1FEA">
        <w:rPr>
          <w:rFonts w:ascii="Times New Roman" w:hAnsi="Times New Roman" w:cs="Times New Roman"/>
          <w:b/>
          <w:color w:val="0000FF"/>
          <w:sz w:val="32"/>
          <w:szCs w:val="32"/>
        </w:rPr>
        <w:t>Твой выбор - никогда не начинать курить.</w:t>
      </w:r>
    </w:p>
    <w:p w:rsidR="0027212C" w:rsidRPr="0027212C" w:rsidRDefault="0027212C" w:rsidP="0027212C">
      <w:pPr>
        <w:pStyle w:val="a3"/>
        <w:ind w:left="720"/>
        <w:rPr>
          <w:b/>
          <w:sz w:val="32"/>
          <w:szCs w:val="32"/>
        </w:rPr>
      </w:pPr>
    </w:p>
    <w:p w:rsidR="0027212C" w:rsidRDefault="0027212C" w:rsidP="0027212C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2314165" cy="998622"/>
            <wp:effectExtent l="0" t="0" r="0" b="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347" cy="99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C1" w:rsidRPr="00A262C1" w:rsidRDefault="00A262C1" w:rsidP="00A262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A262C1">
        <w:rPr>
          <w:rFonts w:ascii="Times New Roman" w:hAnsi="Times New Roman" w:cs="Times New Roman"/>
          <w:sz w:val="20"/>
          <w:szCs w:val="24"/>
        </w:rPr>
        <w:lastRenderedPageBreak/>
        <w:t>Муниципальное бюджетное общеобразовательное учреждение</w:t>
      </w:r>
    </w:p>
    <w:p w:rsidR="00A262C1" w:rsidRPr="00A262C1" w:rsidRDefault="00A262C1" w:rsidP="00A262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A262C1">
        <w:rPr>
          <w:rFonts w:ascii="Times New Roman" w:hAnsi="Times New Roman" w:cs="Times New Roman"/>
          <w:sz w:val="20"/>
          <w:szCs w:val="24"/>
        </w:rPr>
        <w:t>средняя общеобразовательная школа №8 имени Петра Михайловича Гурьева станицы Копанской</w:t>
      </w:r>
    </w:p>
    <w:p w:rsidR="00A262C1" w:rsidRPr="00A262C1" w:rsidRDefault="00A262C1" w:rsidP="00A262C1">
      <w:pPr>
        <w:jc w:val="center"/>
        <w:rPr>
          <w:sz w:val="18"/>
        </w:rPr>
      </w:pPr>
      <w:r w:rsidRPr="00A262C1">
        <w:rPr>
          <w:rFonts w:ascii="Times New Roman" w:hAnsi="Times New Roman" w:cs="Times New Roman"/>
          <w:sz w:val="20"/>
          <w:szCs w:val="24"/>
        </w:rPr>
        <w:t xml:space="preserve">МО </w:t>
      </w:r>
      <w:proofErr w:type="spellStart"/>
      <w:r w:rsidRPr="00A262C1">
        <w:rPr>
          <w:rFonts w:ascii="Times New Roman" w:hAnsi="Times New Roman" w:cs="Times New Roman"/>
          <w:sz w:val="20"/>
          <w:szCs w:val="24"/>
        </w:rPr>
        <w:t>Ейский</w:t>
      </w:r>
      <w:proofErr w:type="spellEnd"/>
      <w:r w:rsidRPr="00A262C1">
        <w:rPr>
          <w:rFonts w:ascii="Times New Roman" w:hAnsi="Times New Roman" w:cs="Times New Roman"/>
          <w:sz w:val="20"/>
          <w:szCs w:val="24"/>
        </w:rPr>
        <w:t xml:space="preserve"> район</w:t>
      </w:r>
      <w:r w:rsidRPr="00A262C1">
        <w:rPr>
          <w:noProof/>
          <w:sz w:val="18"/>
        </w:rPr>
        <w:t xml:space="preserve"> </w:t>
      </w:r>
    </w:p>
    <w:p w:rsidR="00A20E2B" w:rsidRDefault="00A20E2B" w:rsidP="00A20E2B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C46059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3260725" cy="842010"/>
            <wp:effectExtent l="0" t="0" r="0" b="0"/>
            <wp:docPr id="9" name="Рисунок 9" descr="1-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-й лис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97" t="2596" b="84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12C" w:rsidRDefault="0027212C" w:rsidP="00A20E2B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C46059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2570238" cy="2350579"/>
            <wp:effectExtent l="0" t="0" r="0" b="0"/>
            <wp:docPr id="10" name="Рисунок 10" descr="1-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-й лист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516" t="29001" r="1526" b="18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591" cy="235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12C" w:rsidRPr="005F1FEA" w:rsidRDefault="0027212C" w:rsidP="005F1FEA">
      <w:pPr>
        <w:pStyle w:val="a3"/>
        <w:jc w:val="center"/>
        <w:rPr>
          <w:rFonts w:eastAsia="Times New Roman"/>
          <w:b/>
          <w:i/>
          <w:color w:val="C00000"/>
          <w:sz w:val="72"/>
          <w:szCs w:val="72"/>
          <w:lang w:eastAsia="ru-RU"/>
        </w:rPr>
      </w:pPr>
      <w:r w:rsidRPr="005F1FEA">
        <w:rPr>
          <w:rFonts w:eastAsia="Times New Roman"/>
          <w:b/>
          <w:i/>
          <w:color w:val="C00000"/>
          <w:sz w:val="72"/>
          <w:szCs w:val="72"/>
          <w:lang w:eastAsia="ru-RU"/>
        </w:rPr>
        <w:t>Брось курить</w:t>
      </w:r>
    </w:p>
    <w:p w:rsidR="0027212C" w:rsidRDefault="0027212C" w:rsidP="0027212C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212C" w:rsidRPr="00A20E2B" w:rsidRDefault="0027212C" w:rsidP="0027212C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C46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“Табак приносит вред телу, разрушает разум, отупляет целые нации”</w:t>
      </w:r>
    </w:p>
    <w:p w:rsidR="0027212C" w:rsidRDefault="0027212C" w:rsidP="0027212C">
      <w:pPr>
        <w:jc w:val="right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C46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 </w:t>
      </w:r>
      <w:proofErr w:type="spellStart"/>
      <w:r w:rsidRPr="00C46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Де’Бальзак</w:t>
      </w:r>
      <w:proofErr w:type="spellEnd"/>
      <w:r w:rsidRPr="00C46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7212C" w:rsidRPr="00C46059" w:rsidRDefault="0027212C" w:rsidP="0027212C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sectPr w:rsidR="0027212C" w:rsidRPr="00C46059" w:rsidSect="005149DA">
      <w:pgSz w:w="16838" w:h="11906" w:orient="landscape"/>
      <w:pgMar w:top="567" w:right="678" w:bottom="568" w:left="567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num="3" w:space="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7BD"/>
    <w:multiLevelType w:val="hybridMultilevel"/>
    <w:tmpl w:val="2E5CEE08"/>
    <w:lvl w:ilvl="0" w:tplc="70DE6A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EF5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F0C3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689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CD3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2B1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861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0815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865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74827"/>
    <w:multiLevelType w:val="hybridMultilevel"/>
    <w:tmpl w:val="7EDAF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927F8"/>
    <w:multiLevelType w:val="hybridMultilevel"/>
    <w:tmpl w:val="FBA69B64"/>
    <w:lvl w:ilvl="0" w:tplc="D730E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323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64C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C24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FCA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AAA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841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8A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EC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5B02116"/>
    <w:multiLevelType w:val="hybridMultilevel"/>
    <w:tmpl w:val="F732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C4617"/>
    <w:multiLevelType w:val="hybridMultilevel"/>
    <w:tmpl w:val="4A7AA622"/>
    <w:lvl w:ilvl="0" w:tplc="E812AB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50E1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7CF3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446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6FC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5E5E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4B1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EEF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E43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3F6A7E"/>
    <w:multiLevelType w:val="hybridMultilevel"/>
    <w:tmpl w:val="5962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758CE"/>
    <w:multiLevelType w:val="hybridMultilevel"/>
    <w:tmpl w:val="5E5685E8"/>
    <w:lvl w:ilvl="0" w:tplc="8D6E2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A6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E66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908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A5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CB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16F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AD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64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2FB7856"/>
    <w:multiLevelType w:val="hybridMultilevel"/>
    <w:tmpl w:val="13FCF466"/>
    <w:lvl w:ilvl="0" w:tplc="84809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25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820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048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EB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C3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903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CD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062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C8E1E88"/>
    <w:multiLevelType w:val="hybridMultilevel"/>
    <w:tmpl w:val="E7649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144"/>
    <w:rsid w:val="000C42A1"/>
    <w:rsid w:val="001A7301"/>
    <w:rsid w:val="0027212C"/>
    <w:rsid w:val="002925B8"/>
    <w:rsid w:val="00336754"/>
    <w:rsid w:val="005149DA"/>
    <w:rsid w:val="0056659A"/>
    <w:rsid w:val="005D56C8"/>
    <w:rsid w:val="005F1FEA"/>
    <w:rsid w:val="00720144"/>
    <w:rsid w:val="00875E9C"/>
    <w:rsid w:val="00A20E2B"/>
    <w:rsid w:val="00A262C1"/>
    <w:rsid w:val="00B12F93"/>
    <w:rsid w:val="00B41406"/>
    <w:rsid w:val="00C46059"/>
    <w:rsid w:val="00F8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1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4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800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5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21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2015-04-02T10:12:00Z</dcterms:created>
  <dcterms:modified xsi:type="dcterms:W3CDTF">2020-11-05T19:06:00Z</dcterms:modified>
</cp:coreProperties>
</file>